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628" w:type="dxa"/>
        <w:tblInd w:w="-1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609"/>
        <w:gridCol w:w="1336"/>
        <w:gridCol w:w="5929"/>
        <w:gridCol w:w="6399"/>
      </w:tblGrid>
      <w:tr w:rsidR="00F921EF" w:rsidTr="00F921E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Site Number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Highstreet;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Commons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Where exactly?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Bend o/s Town 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Tubes not possible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Use a radar to get speeds, get class data from tube in a different area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Narrows @ 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Tubes not possible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Use a radar to get speeds, get class data from tube in a different area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PO </w:t>
            </w:r>
            <w:proofErr w:type="spellStart"/>
            <w:r>
              <w:rPr>
                <w:color w:val="000000"/>
                <w:lang w:eastAsia="en-GB"/>
              </w:rPr>
              <w:t>Jct</w:t>
            </w:r>
            <w:proofErr w:type="spellEnd"/>
            <w:r>
              <w:rPr>
                <w:color w:val="000000"/>
                <w:lang w:eastAsia="en-GB"/>
              </w:rPr>
              <w:t>, Angel Square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MTC Turning count of JCT - 7am to 7pm - No. of Days?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This will provide class data split for High Street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A30 West of Sherborne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Long Cross, </w:t>
            </w:r>
            <w:proofErr w:type="spellStart"/>
            <w:r>
              <w:rPr>
                <w:color w:val="000000"/>
                <w:lang w:eastAsia="en-GB"/>
              </w:rPr>
              <w:t>inc</w:t>
            </w:r>
            <w:proofErr w:type="spellEnd"/>
            <w:r>
              <w:rPr>
                <w:color w:val="000000"/>
                <w:lang w:eastAsia="en-GB"/>
              </w:rPr>
              <w:t xml:space="preserve"> Vol/Len/</w:t>
            </w:r>
            <w:proofErr w:type="spellStart"/>
            <w:r>
              <w:rPr>
                <w:color w:val="000000"/>
                <w:lang w:eastAsia="en-GB"/>
              </w:rPr>
              <w:t>Spd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March/April and June 2018 available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A350 North East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North of Wincombe Business Park, </w:t>
            </w:r>
            <w:proofErr w:type="spellStart"/>
            <w:r>
              <w:rPr>
                <w:color w:val="000000"/>
                <w:lang w:eastAsia="en-GB"/>
              </w:rPr>
              <w:t>inc</w:t>
            </w:r>
            <w:proofErr w:type="spellEnd"/>
            <w:r>
              <w:rPr>
                <w:color w:val="000000"/>
                <w:lang w:eastAsia="en-GB"/>
              </w:rPr>
              <w:t xml:space="preserve"> Vol/Len/</w:t>
            </w:r>
            <w:proofErr w:type="spellStart"/>
            <w:r>
              <w:rPr>
                <w:color w:val="000000"/>
                <w:lang w:eastAsia="en-GB"/>
              </w:rPr>
              <w:t>Spd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Permenant</w:t>
            </w:r>
            <w:proofErr w:type="spellEnd"/>
            <w:r>
              <w:rPr>
                <w:color w:val="000000"/>
                <w:lang w:eastAsia="en-GB"/>
              </w:rPr>
              <w:t xml:space="preserve"> for 2018, whole years data will be available - Historic too.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Gillingham/Shaftesbury 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MTC Turning count @ Calves Lane, full classification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If ATC is required where exactly would you like it completed?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MTC Turning count @ </w:t>
            </w:r>
            <w:proofErr w:type="spellStart"/>
            <w:r>
              <w:rPr>
                <w:color w:val="000000"/>
                <w:lang w:eastAsia="en-GB"/>
              </w:rPr>
              <w:t>Motcombe</w:t>
            </w:r>
            <w:proofErr w:type="spellEnd"/>
            <w:r>
              <w:rPr>
                <w:color w:val="000000"/>
                <w:lang w:eastAsia="en-GB"/>
              </w:rPr>
              <w:t xml:space="preserve"> Road, full classification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MTC Turning count @ The Beeches/New Road, full classification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MTC Turning count @ </w:t>
            </w:r>
            <w:proofErr w:type="spellStart"/>
            <w:r>
              <w:rPr>
                <w:color w:val="000000"/>
                <w:lang w:eastAsia="en-GB"/>
              </w:rPr>
              <w:t>Bleke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St.New</w:t>
            </w:r>
            <w:proofErr w:type="spellEnd"/>
            <w:r>
              <w:rPr>
                <w:color w:val="000000"/>
                <w:lang w:eastAsia="en-GB"/>
              </w:rPr>
              <w:t xml:space="preserve"> Road, full classification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MTC Turning count @ Ivy Cross, full classification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B3081 South of Gillingham - Perm GPRS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Shaftesbury Site Group Updated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Sturminster/Todber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New Survey Required - Tube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James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New Survey Required - Tube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High Street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Where?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F921EF" w:rsidTr="00F921E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C13 Upper Blandford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Now </w:t>
            </w:r>
            <w:proofErr w:type="spellStart"/>
            <w:r>
              <w:rPr>
                <w:color w:val="000000"/>
                <w:lang w:eastAsia="en-GB"/>
              </w:rPr>
              <w:t>Permenant</w:t>
            </w:r>
            <w:proofErr w:type="spellEnd"/>
            <w:r>
              <w:rPr>
                <w:color w:val="000000"/>
                <w:lang w:eastAsia="en-GB"/>
              </w:rPr>
              <w:t xml:space="preserve"> GPRS - Inc Vol/Len/Class/</w:t>
            </w:r>
            <w:proofErr w:type="spellStart"/>
            <w:r>
              <w:rPr>
                <w:color w:val="000000"/>
                <w:lang w:eastAsia="en-GB"/>
              </w:rPr>
              <w:t>Spd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21EF" w:rsidRDefault="00F921EF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B3081 - Also Lots of historic data - Shaftesbury Site Group Updated</w:t>
            </w:r>
          </w:p>
        </w:tc>
      </w:tr>
    </w:tbl>
    <w:p w:rsidR="00A96456" w:rsidRDefault="00A96456"/>
    <w:sectPr w:rsidR="00A96456" w:rsidSect="00F921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EF"/>
    <w:rsid w:val="00A96456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2BBE3-477D-471D-852E-EBD7218E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1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Commons</dc:creator>
  <cp:keywords/>
  <dc:description/>
  <cp:lastModifiedBy>Claire Commons</cp:lastModifiedBy>
  <cp:revision>1</cp:revision>
  <dcterms:created xsi:type="dcterms:W3CDTF">2018-09-20T17:58:00Z</dcterms:created>
  <dcterms:modified xsi:type="dcterms:W3CDTF">2018-09-20T18:00:00Z</dcterms:modified>
</cp:coreProperties>
</file>